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601FD721" w:rsidR="008A68B6" w:rsidRPr="00FF5140" w:rsidRDefault="00E31E62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21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8A444C">
        <w:rPr>
          <w:sz w:val="28"/>
          <w:szCs w:val="28"/>
          <w:lang w:eastAsia="ru-RU"/>
        </w:rPr>
        <w:t>феврал</w:t>
      </w:r>
      <w:r w:rsidR="001D0AAC" w:rsidRPr="00FF5140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30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3A04ACD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</w:p>
    <w:p w14:paraId="7A3EA968" w14:textId="416945FE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</w:p>
    <w:p w14:paraId="20D3D397" w14:textId="1D296F3D" w:rsidR="008A68B6" w:rsidRPr="00FF5140" w:rsidRDefault="00D74CDF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</w:t>
      </w:r>
      <w:r w:rsidR="008A68B6" w:rsidRPr="00FF5140">
        <w:rPr>
          <w:b/>
          <w:iCs/>
          <w:sz w:val="28"/>
          <w:szCs w:val="28"/>
        </w:rPr>
        <w:t xml:space="preserve">риказом </w:t>
      </w:r>
      <w:r>
        <w:rPr>
          <w:b/>
          <w:iCs/>
          <w:sz w:val="28"/>
          <w:szCs w:val="28"/>
        </w:rPr>
        <w:t>Ф</w:t>
      </w:r>
      <w:r w:rsidR="008A68B6" w:rsidRPr="00FF5140">
        <w:rPr>
          <w:b/>
          <w:iCs/>
          <w:sz w:val="28"/>
          <w:szCs w:val="28"/>
        </w:rPr>
        <w:t xml:space="preserve">инансового управления от </w:t>
      </w:r>
      <w:r>
        <w:rPr>
          <w:b/>
          <w:iCs/>
          <w:sz w:val="28"/>
          <w:szCs w:val="28"/>
        </w:rPr>
        <w:t>18</w:t>
      </w:r>
      <w:r w:rsidR="008A68B6" w:rsidRPr="00FF5140">
        <w:rPr>
          <w:b/>
          <w:iCs/>
          <w:sz w:val="28"/>
          <w:szCs w:val="28"/>
        </w:rPr>
        <w:t>.12.202</w:t>
      </w:r>
      <w:r>
        <w:rPr>
          <w:b/>
          <w:iCs/>
          <w:sz w:val="28"/>
          <w:szCs w:val="28"/>
        </w:rPr>
        <w:t>4</w:t>
      </w:r>
      <w:r w:rsidR="008A68B6"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>
        <w:rPr>
          <w:b/>
          <w:iCs/>
          <w:sz w:val="28"/>
          <w:szCs w:val="28"/>
        </w:rPr>
        <w:t>0</w:t>
      </w:r>
      <w:r w:rsidR="008A68B6" w:rsidRPr="00FF5140">
        <w:rPr>
          <w:b/>
          <w:iCs/>
          <w:sz w:val="28"/>
          <w:szCs w:val="28"/>
        </w:rPr>
        <w:t xml:space="preserve"> </w:t>
      </w:r>
    </w:p>
    <w:p w14:paraId="79691E3F" w14:textId="3B4AC89F" w:rsidR="008A68B6" w:rsidRPr="00EC0486" w:rsidRDefault="00EC0486" w:rsidP="0000648A">
      <w:pPr>
        <w:rPr>
          <w:b/>
          <w:iCs/>
          <w:sz w:val="28"/>
          <w:szCs w:val="28"/>
        </w:rPr>
      </w:pPr>
      <w:r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77CF2EBB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E31E62">
        <w:rPr>
          <w:sz w:val="28"/>
          <w:szCs w:val="28"/>
        </w:rPr>
        <w:t>дополнить строкой</w:t>
      </w:r>
      <w:r w:rsidRPr="0000648A">
        <w:rPr>
          <w:sz w:val="28"/>
          <w:szCs w:val="28"/>
        </w:rPr>
        <w:t xml:space="preserve"> следующего содержания:</w:t>
      </w:r>
    </w:p>
    <w:bookmarkEnd w:id="0"/>
    <w:p w14:paraId="0734CAB6" w14:textId="4F1B93C3" w:rsidR="004E1F83" w:rsidRDefault="00E27D06" w:rsidP="00DE760E">
      <w:pPr>
        <w:suppressAutoHyphens w:val="0"/>
      </w:pPr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0D6361" w:rsidRPr="0000648A">
        <w:rPr>
          <w:sz w:val="28"/>
          <w:szCs w:val="28"/>
        </w:rPr>
        <w:t xml:space="preserve">Для </w:t>
      </w:r>
      <w:bookmarkStart w:id="1" w:name="_Hlk89353878"/>
      <w:r w:rsidR="00E31E62">
        <w:rPr>
          <w:sz w:val="28"/>
          <w:szCs w:val="28"/>
        </w:rPr>
        <w:t xml:space="preserve">Байкаловского сельского поселения </w:t>
      </w:r>
      <w:r w:rsidR="004E1F83" w:rsidRPr="004E1F83">
        <w:rPr>
          <w:sz w:val="28"/>
          <w:szCs w:val="28"/>
        </w:rPr>
        <w:t>Байкаловского муниципального района Свердловской области</w:t>
      </w:r>
    </w:p>
    <w:p w14:paraId="0DA3D158" w14:textId="0F5164AA" w:rsidR="000D6361" w:rsidRPr="0000648A" w:rsidRDefault="000D6361" w:rsidP="004E1F83">
      <w:pPr>
        <w:pStyle w:val="a3"/>
        <w:suppressAutoHyphens w:val="0"/>
        <w:ind w:left="1200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813708" w:rsidRPr="0000648A" w14:paraId="777DF98F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4E6A" w14:textId="49F8CE72" w:rsidR="00813708" w:rsidRPr="000B530D" w:rsidRDefault="00E31E62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bookmarkStart w:id="2" w:name="_Hlk190684767"/>
            <w:bookmarkEnd w:id="1"/>
            <w:r>
              <w:rPr>
                <w:rFonts w:eastAsia="Calibri"/>
                <w:sz w:val="28"/>
                <w:szCs w:val="28"/>
                <w:lang w:eastAsia="en-US"/>
              </w:rPr>
              <w:t>0530140700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2082" w14:textId="38DCA6AC" w:rsidR="00813708" w:rsidRPr="0000648A" w:rsidRDefault="002B4688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B4688">
              <w:rPr>
                <w:rFonts w:eastAsia="Calibri"/>
                <w:sz w:val="28"/>
                <w:szCs w:val="28"/>
                <w:lang w:eastAsia="en-US"/>
              </w:rPr>
              <w:t>Приобретение благоустроенных жилых помещений для формирования маневренного фонда</w:t>
            </w:r>
          </w:p>
        </w:tc>
      </w:tr>
    </w:tbl>
    <w:bookmarkEnd w:id="2"/>
    <w:p w14:paraId="4B7AB2FC" w14:textId="77777777" w:rsidR="004E1F83" w:rsidRDefault="0033768B" w:rsidP="004F01B4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    </w:t>
      </w:r>
    </w:p>
    <w:p w14:paraId="18478C5F" w14:textId="1B4E7CA0" w:rsidR="008A68B6" w:rsidRPr="0000648A" w:rsidRDefault="0059354B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3AC2999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7078B"/>
    <w:rsid w:val="0008620E"/>
    <w:rsid w:val="000B41D5"/>
    <w:rsid w:val="000B530D"/>
    <w:rsid w:val="000D6361"/>
    <w:rsid w:val="00100DE6"/>
    <w:rsid w:val="00112D0F"/>
    <w:rsid w:val="00114E73"/>
    <w:rsid w:val="00134A0E"/>
    <w:rsid w:val="00137690"/>
    <w:rsid w:val="001655E9"/>
    <w:rsid w:val="001A1ABC"/>
    <w:rsid w:val="001C5A3A"/>
    <w:rsid w:val="001D0AAC"/>
    <w:rsid w:val="00230A02"/>
    <w:rsid w:val="00235773"/>
    <w:rsid w:val="0029499C"/>
    <w:rsid w:val="002B4688"/>
    <w:rsid w:val="002F5214"/>
    <w:rsid w:val="0033768B"/>
    <w:rsid w:val="0040464D"/>
    <w:rsid w:val="00486E11"/>
    <w:rsid w:val="004A7E19"/>
    <w:rsid w:val="004C1CEE"/>
    <w:rsid w:val="004D3E71"/>
    <w:rsid w:val="004E1F83"/>
    <w:rsid w:val="004F01B4"/>
    <w:rsid w:val="004F2CF2"/>
    <w:rsid w:val="0059354B"/>
    <w:rsid w:val="005B452D"/>
    <w:rsid w:val="005F11A4"/>
    <w:rsid w:val="005F1968"/>
    <w:rsid w:val="00637C50"/>
    <w:rsid w:val="00686C5B"/>
    <w:rsid w:val="00694DC4"/>
    <w:rsid w:val="006C5B71"/>
    <w:rsid w:val="006D0E6F"/>
    <w:rsid w:val="006E3BB6"/>
    <w:rsid w:val="007204BE"/>
    <w:rsid w:val="00732A6A"/>
    <w:rsid w:val="0074042C"/>
    <w:rsid w:val="007C6305"/>
    <w:rsid w:val="007D1B34"/>
    <w:rsid w:val="007D59EC"/>
    <w:rsid w:val="007E6121"/>
    <w:rsid w:val="007F4925"/>
    <w:rsid w:val="00813708"/>
    <w:rsid w:val="00847E73"/>
    <w:rsid w:val="00851BAB"/>
    <w:rsid w:val="00866703"/>
    <w:rsid w:val="008A444C"/>
    <w:rsid w:val="008A68B6"/>
    <w:rsid w:val="008B5391"/>
    <w:rsid w:val="008C5EC5"/>
    <w:rsid w:val="008D50B2"/>
    <w:rsid w:val="00996E88"/>
    <w:rsid w:val="009E2D22"/>
    <w:rsid w:val="00A146F6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C26AA"/>
    <w:rsid w:val="00BD3A16"/>
    <w:rsid w:val="00C03E46"/>
    <w:rsid w:val="00C10BD2"/>
    <w:rsid w:val="00C11980"/>
    <w:rsid w:val="00C36948"/>
    <w:rsid w:val="00C505FB"/>
    <w:rsid w:val="00CF17C1"/>
    <w:rsid w:val="00D0131C"/>
    <w:rsid w:val="00D43342"/>
    <w:rsid w:val="00D74CDF"/>
    <w:rsid w:val="00D857B2"/>
    <w:rsid w:val="00D9657C"/>
    <w:rsid w:val="00DD3E12"/>
    <w:rsid w:val="00DE760E"/>
    <w:rsid w:val="00E02541"/>
    <w:rsid w:val="00E27D06"/>
    <w:rsid w:val="00E31E62"/>
    <w:rsid w:val="00E42112"/>
    <w:rsid w:val="00E52A69"/>
    <w:rsid w:val="00E75AE0"/>
    <w:rsid w:val="00E82D6C"/>
    <w:rsid w:val="00EA7D61"/>
    <w:rsid w:val="00EC0486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61</cp:revision>
  <cp:lastPrinted>2025-02-19T03:09:00Z</cp:lastPrinted>
  <dcterms:created xsi:type="dcterms:W3CDTF">2021-07-07T09:03:00Z</dcterms:created>
  <dcterms:modified xsi:type="dcterms:W3CDTF">2025-02-21T04:04:00Z</dcterms:modified>
</cp:coreProperties>
</file>